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6"/>
        <w:gridCol w:w="2339"/>
      </w:tblGrid>
      <w:tr w:rsidR="00AB0EEB" w:rsidTr="00101FDA">
        <w:tc>
          <w:tcPr>
            <w:tcW w:w="37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newncpi"/>
              <w:spacing w:before="0" w:after="0"/>
              <w:ind w:firstLine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append1"/>
              <w:spacing w:after="0"/>
              <w:rPr>
                <w:color w:val="000000"/>
              </w:rPr>
            </w:pPr>
            <w:bookmarkStart w:id="0" w:name="a7"/>
            <w:bookmarkEnd w:id="0"/>
            <w:r>
              <w:rPr>
                <w:color w:val="000000"/>
              </w:rPr>
              <w:t>Приложение 6</w:t>
            </w:r>
          </w:p>
          <w:p w:rsidR="00AB0EEB" w:rsidRDefault="00AB0EEB" w:rsidP="00AB0EEB">
            <w:pPr>
              <w:pStyle w:val="append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rStyle w:val="HTML"/>
                <w:shd w:val="clear" w:color="auto" w:fill="FFFFFF"/>
              </w:rPr>
              <w:t>постановлению</w:t>
            </w:r>
            <w:r>
              <w:rPr>
                <w:color w:val="000000"/>
              </w:rPr>
              <w:br/>
            </w:r>
            <w:r>
              <w:rPr>
                <w:rStyle w:val="HTML"/>
                <w:shd w:val="clear" w:color="auto" w:fill="FFFFFF"/>
              </w:rPr>
              <w:t>Министерства</w:t>
            </w:r>
            <w:r>
              <w:rPr>
                <w:color w:val="000000"/>
              </w:rPr>
              <w:br/>
              <w:t xml:space="preserve">по </w:t>
            </w:r>
            <w:r>
              <w:rPr>
                <w:rStyle w:val="HTML"/>
                <w:shd w:val="clear" w:color="auto" w:fill="FFFFFF"/>
              </w:rPr>
              <w:t>налогам</w:t>
            </w:r>
            <w:r>
              <w:rPr>
                <w:color w:val="000000"/>
              </w:rPr>
              <w:t xml:space="preserve"> и сборам</w:t>
            </w:r>
            <w:r>
              <w:rPr>
                <w:color w:val="000000"/>
              </w:rPr>
              <w:br/>
              <w:t>Республики Беларусь</w:t>
            </w:r>
            <w:r>
              <w:rPr>
                <w:color w:val="000000"/>
              </w:rPr>
              <w:br/>
              <w:t xml:space="preserve">29.01.2026 № </w:t>
            </w:r>
            <w:r>
              <w:rPr>
                <w:rStyle w:val="HTML"/>
                <w:shd w:val="clear" w:color="auto" w:fill="FFFFFF"/>
              </w:rPr>
              <w:t>4</w:t>
            </w:r>
          </w:p>
        </w:tc>
      </w:tr>
    </w:tbl>
    <w:p w:rsidR="00AB0EEB" w:rsidRDefault="00AB0EEB" w:rsidP="00AB0EEB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AB0EEB" w:rsidRDefault="00AB0EEB" w:rsidP="00AB0EEB">
      <w:pPr>
        <w:pStyle w:val="newncpi"/>
        <w:spacing w:before="0" w:after="0"/>
        <w:rPr>
          <w:color w:val="000000"/>
        </w:rPr>
      </w:pPr>
      <w:bookmarkStart w:id="1" w:name="_GoBack"/>
      <w:bookmarkEnd w:id="1"/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1"/>
        <w:gridCol w:w="3834"/>
      </w:tblGrid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полное</w:t>
            </w:r>
            <w:proofErr w:type="gramEnd"/>
            <w:r>
              <w:rPr>
                <w:color w:val="000000"/>
              </w:rPr>
              <w:t xml:space="preserve"> наименование областного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(Минского городского), районного,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городского</w:t>
            </w:r>
            <w:proofErr w:type="gramEnd"/>
            <w:r>
              <w:rPr>
                <w:color w:val="000000"/>
              </w:rPr>
              <w:t xml:space="preserve"> (города областного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подчинения</w:t>
            </w:r>
            <w:proofErr w:type="gramEnd"/>
            <w:r>
              <w:rPr>
                <w:color w:val="000000"/>
              </w:rPr>
              <w:t>) Совета депутатов/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местного</w:t>
            </w:r>
            <w:proofErr w:type="gramEnd"/>
            <w:r>
              <w:rPr>
                <w:color w:val="000000"/>
              </w:rPr>
              <w:t xml:space="preserve"> исполнительного 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B0EEB" w:rsidTr="00101FDA">
        <w:trPr>
          <w:trHeight w:val="240"/>
        </w:trPr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4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</w:t>
            </w:r>
            <w:proofErr w:type="gramEnd"/>
            <w:r>
              <w:rPr>
                <w:color w:val="000000"/>
              </w:rPr>
              <w:t xml:space="preserve"> распорядительного органа)</w:t>
            </w:r>
          </w:p>
        </w:tc>
      </w:tr>
    </w:tbl>
    <w:p w:rsidR="00AB0EEB" w:rsidRDefault="00AB0EEB" w:rsidP="00AB0EEB">
      <w:pPr>
        <w:pStyle w:val="titlep"/>
        <w:spacing w:before="0" w:after="0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об изменении установленного законодательством срока уплаты налогов, сборов (пошлин), пеней физического лица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фамилия</w:t>
      </w:r>
      <w:proofErr w:type="gramEnd"/>
      <w:r>
        <w:rPr>
          <w:color w:val="000000"/>
        </w:rPr>
        <w:t>, собственное имя, отчество (если таковое имеется) физического лица,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место</w:t>
      </w:r>
      <w:proofErr w:type="gramEnd"/>
      <w:r>
        <w:rPr>
          <w:color w:val="000000"/>
        </w:rPr>
        <w:t xml:space="preserve"> жительства, учетный номер плательщика (при наличии))</w:t>
      </w:r>
    </w:p>
    <w:p w:rsidR="00AB0EEB" w:rsidRDefault="00AB0EEB" w:rsidP="00AB0EEB">
      <w:pPr>
        <w:pStyle w:val="newncpi"/>
        <w:spacing w:before="0" w:after="0"/>
        <w:rPr>
          <w:color w:val="000000"/>
        </w:rPr>
      </w:pPr>
      <w:r>
        <w:rPr>
          <w:color w:val="000000"/>
        </w:rPr>
        <w:t>Прошу изменить установленные законодательством сроки уплаты налогов, сборов (пошлин) (далее – налоги), пеней в форме ___________________________________</w:t>
      </w:r>
    </w:p>
    <w:p w:rsidR="00AB0EEB" w:rsidRDefault="00AB0EEB" w:rsidP="00AB0EEB">
      <w:pPr>
        <w:pStyle w:val="undline"/>
        <w:spacing w:before="0" w:after="0"/>
        <w:ind w:left="5809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отсрочки</w:t>
      </w:r>
      <w:proofErr w:type="gramEnd"/>
      <w:r>
        <w:rPr>
          <w:color w:val="000000"/>
        </w:rPr>
        <w:t xml:space="preserve"> с единовременной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уплатой</w:t>
      </w:r>
      <w:proofErr w:type="gramEnd"/>
      <w:r>
        <w:rPr>
          <w:color w:val="000000"/>
        </w:rPr>
        <w:t xml:space="preserve"> сумм налогов, пеней (далее – отсрочка), рассрочки с поэтапной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уплатой</w:t>
      </w:r>
      <w:proofErr w:type="gramEnd"/>
      <w:r>
        <w:rPr>
          <w:color w:val="000000"/>
        </w:rPr>
        <w:t xml:space="preserve"> (ежемесячно или ежеквартально равными долями) сумм задолженности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налогов</w:t>
      </w:r>
      <w:proofErr w:type="gramEnd"/>
      <w:r>
        <w:rPr>
          <w:color w:val="000000"/>
        </w:rPr>
        <w:t>, пеней (далее – рассрочка), отсрочки с последующей рассрочкой)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сумму задолженности по налогам, пеням _______________________________________</w:t>
      </w:r>
    </w:p>
    <w:p w:rsidR="00AB0EEB" w:rsidRDefault="00AB0EEB" w:rsidP="00AB0EEB">
      <w:pPr>
        <w:pStyle w:val="undline"/>
        <w:spacing w:before="0" w:after="0"/>
        <w:ind w:left="5194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указываются</w:t>
      </w:r>
      <w:proofErr w:type="gramEnd"/>
      <w:r>
        <w:rPr>
          <w:color w:val="000000"/>
        </w:rPr>
        <w:t xml:space="preserve"> вид налога и сумма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задолженности</w:t>
      </w:r>
      <w:proofErr w:type="gramEnd"/>
      <w:r>
        <w:rPr>
          <w:color w:val="000000"/>
        </w:rPr>
        <w:t xml:space="preserve"> по объектам налогообложения, не связанным с осуществлением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индивидуальной</w:t>
      </w:r>
      <w:proofErr w:type="gramEnd"/>
      <w:r>
        <w:rPr>
          <w:color w:val="000000"/>
        </w:rPr>
        <w:t xml:space="preserve"> предпринимательской деятельности в качестве индивидуального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предпринимателя</w:t>
      </w:r>
      <w:proofErr w:type="gramEnd"/>
      <w:r>
        <w:rPr>
          <w:color w:val="000000"/>
        </w:rPr>
        <w:t>, отдельно по каждому виду налога, пеням)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связи ______________________________________________________________________</w:t>
      </w:r>
    </w:p>
    <w:p w:rsidR="00AB0EEB" w:rsidRDefault="00AB0EEB" w:rsidP="00AB0EEB">
      <w:pPr>
        <w:pStyle w:val="undline"/>
        <w:spacing w:before="0" w:after="0"/>
        <w:ind w:left="2282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указываются</w:t>
      </w:r>
      <w:proofErr w:type="gramEnd"/>
      <w:r>
        <w:rPr>
          <w:color w:val="000000"/>
        </w:rPr>
        <w:t xml:space="preserve"> обстоятельства нахождения физического лица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undline"/>
        <w:spacing w:before="0" w:after="0"/>
        <w:jc w:val="center"/>
        <w:rPr>
          <w:color w:val="000000"/>
        </w:rPr>
      </w:pP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трудной жизненной ситуации)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Срок действия (нужное указать):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proofErr w:type="gramStart"/>
      <w:r>
        <w:rPr>
          <w:color w:val="000000"/>
        </w:rPr>
        <w:t>отсрочки</w:t>
      </w:r>
      <w:proofErr w:type="gramEnd"/>
      <w:r>
        <w:rPr>
          <w:color w:val="000000"/>
        </w:rPr>
        <w:t xml:space="preserve"> с ____________________ по _____________________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proofErr w:type="gramStart"/>
      <w:r>
        <w:rPr>
          <w:color w:val="000000"/>
        </w:rPr>
        <w:t>рассрочки</w:t>
      </w:r>
      <w:proofErr w:type="gramEnd"/>
      <w:r>
        <w:rPr>
          <w:color w:val="000000"/>
        </w:rPr>
        <w:t xml:space="preserve"> с ____________________ по ____________________</w:t>
      </w:r>
    </w:p>
    <w:p w:rsidR="00AB0EEB" w:rsidRDefault="00AB0EEB" w:rsidP="00AB0EEB">
      <w:pPr>
        <w:pStyle w:val="newncpi"/>
        <w:spacing w:before="0" w:after="0"/>
        <w:rPr>
          <w:color w:val="000000"/>
        </w:rPr>
      </w:pPr>
      <w:r>
        <w:rPr>
          <w:color w:val="000000"/>
        </w:rPr>
        <w:t>Прошу установить следующие сроки и порядок уплаты налогов, пеней:</w:t>
      </w:r>
    </w:p>
    <w:p w:rsidR="00AB0EEB" w:rsidRDefault="00AB0EEB" w:rsidP="00AB0EEB">
      <w:pPr>
        <w:pStyle w:val="newncpi"/>
        <w:spacing w:before="0" w:after="0"/>
        <w:rPr>
          <w:color w:val="000000"/>
        </w:rPr>
      </w:pPr>
      <w:proofErr w:type="gramStart"/>
      <w:r>
        <w:rPr>
          <w:color w:val="000000"/>
        </w:rPr>
        <w:t>отсрочки</w:t>
      </w:r>
      <w:proofErr w:type="gramEnd"/>
      <w:r>
        <w:rPr>
          <w:color w:val="000000"/>
        </w:rPr>
        <w:t xml:space="preserve"> ____________________ г.;</w:t>
      </w:r>
    </w:p>
    <w:p w:rsidR="00AB0EEB" w:rsidRDefault="00AB0EEB" w:rsidP="00AB0EEB">
      <w:pPr>
        <w:pStyle w:val="newncpi"/>
        <w:spacing w:before="0" w:after="0"/>
        <w:rPr>
          <w:color w:val="000000"/>
        </w:rPr>
      </w:pPr>
      <w:proofErr w:type="gramStart"/>
      <w:r>
        <w:rPr>
          <w:color w:val="000000"/>
        </w:rPr>
        <w:t>рассрочки</w:t>
      </w:r>
      <w:proofErr w:type="gramEnd"/>
      <w:r>
        <w:rPr>
          <w:color w:val="000000"/>
        </w:rPr>
        <w:t>:</w:t>
      </w:r>
    </w:p>
    <w:p w:rsidR="00AB0EEB" w:rsidRDefault="00AB0EEB" w:rsidP="00AB0EEB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8"/>
        <w:gridCol w:w="6897"/>
      </w:tblGrid>
      <w:tr w:rsidR="00AB0EEB" w:rsidTr="00101FDA">
        <w:trPr>
          <w:trHeight w:val="240"/>
        </w:trPr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Дата</w:t>
            </w:r>
          </w:p>
        </w:tc>
        <w:tc>
          <w:tcPr>
            <w:tcW w:w="36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(белорусские рубли)</w:t>
            </w:r>
          </w:p>
        </w:tc>
      </w:tr>
      <w:tr w:rsidR="00AB0EEB" w:rsidTr="00101FDA">
        <w:trPr>
          <w:trHeight w:val="240"/>
        </w:trPr>
        <w:tc>
          <w:tcPr>
            <w:tcW w:w="13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B0EEB" w:rsidRDefault="00AB0EEB" w:rsidP="00AB0EEB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B0EEB" w:rsidRDefault="00AB0EEB" w:rsidP="00AB0EEB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1697"/>
        <w:gridCol w:w="571"/>
        <w:gridCol w:w="2698"/>
      </w:tblGrid>
      <w:tr w:rsidR="00AB0EEB" w:rsidTr="00101FDA">
        <w:trPr>
          <w:trHeight w:val="115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newncpi0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Физическое лицо, претендующее</w:t>
            </w:r>
            <w:r>
              <w:rPr>
                <w:color w:val="000000"/>
              </w:rPr>
              <w:br/>
              <w:t>на изменение установленного</w:t>
            </w:r>
            <w:r>
              <w:rPr>
                <w:color w:val="000000"/>
              </w:rPr>
              <w:br/>
              <w:t xml:space="preserve">законодательством срока уплаты </w:t>
            </w:r>
            <w:proofErr w:type="gramStart"/>
            <w:r>
              <w:rPr>
                <w:color w:val="000000"/>
              </w:rPr>
              <w:t>налогов,</w:t>
            </w:r>
            <w:r>
              <w:rPr>
                <w:color w:val="000000"/>
              </w:rPr>
              <w:br/>
              <w:t>пеней</w:t>
            </w:r>
            <w:proofErr w:type="gramEnd"/>
            <w:r>
              <w:rPr>
                <w:color w:val="000000"/>
              </w:rPr>
              <w:t>, или уполномоченное им лицо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B0EEB" w:rsidTr="00101FDA">
        <w:trPr>
          <w:trHeight w:val="24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AB0EEB" w:rsidRDefault="00AB0EEB" w:rsidP="00AB0EEB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850"/>
        <w:gridCol w:w="850"/>
        <w:gridCol w:w="849"/>
        <w:gridCol w:w="1278"/>
        <w:gridCol w:w="2120"/>
        <w:gridCol w:w="2702"/>
      </w:tblGrid>
      <w:tr w:rsidR="00AB0EEB" w:rsidTr="00101FDA">
        <w:trPr>
          <w:trHeight w:val="240"/>
        </w:trPr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newncpi0"/>
              <w:spacing w:before="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Номер 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B0EEB" w:rsidTr="00101FDA">
        <w:trPr>
          <w:trHeight w:val="240"/>
        </w:trPr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число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месяц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год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0EEB" w:rsidRDefault="00AB0EEB" w:rsidP="00AB0EEB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B0EEB" w:rsidRDefault="00AB0EEB" w:rsidP="00AB0EEB">
      <w:pPr>
        <w:pStyle w:val="endform"/>
        <w:rPr>
          <w:color w:val="000000"/>
        </w:rPr>
      </w:pPr>
      <w:r>
        <w:rPr>
          <w:color w:val="000000"/>
        </w:rPr>
        <w:t> </w:t>
      </w:r>
    </w:p>
    <w:p w:rsidR="007B0B0D" w:rsidRDefault="007B0B0D" w:rsidP="00AB0EEB">
      <w:pPr>
        <w:spacing w:after="0" w:line="240" w:lineRule="auto"/>
      </w:pPr>
    </w:p>
    <w:sectPr w:rsidR="007B0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EEB"/>
    <w:rsid w:val="007B0B0D"/>
    <w:rsid w:val="00AB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F5149E-5433-40CD-81A4-5AC4ABCD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Acronym"/>
    <w:basedOn w:val="a0"/>
    <w:uiPriority w:val="99"/>
    <w:semiHidden/>
    <w:unhideWhenUsed/>
    <w:rsid w:val="00AB0EEB"/>
    <w:rPr>
      <w:color w:val="000000"/>
      <w:shd w:val="clear" w:color="auto" w:fill="FFFF00"/>
    </w:rPr>
  </w:style>
  <w:style w:type="paragraph" w:customStyle="1" w:styleId="titlep">
    <w:name w:val="titlep"/>
    <w:basedOn w:val="a"/>
    <w:rsid w:val="00AB0EEB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AB0EEB"/>
    <w:pPr>
      <w:spacing w:before="160" w:line="240" w:lineRule="auto"/>
      <w:jc w:val="right"/>
    </w:pPr>
    <w:rPr>
      <w:rFonts w:ascii="Times New Roman" w:hAnsi="Times New Roman" w:cs="Times New Roman"/>
    </w:rPr>
  </w:style>
  <w:style w:type="paragraph" w:customStyle="1" w:styleId="table10">
    <w:name w:val="table10"/>
    <w:basedOn w:val="a"/>
    <w:rsid w:val="00AB0EE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AB0EEB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append1">
    <w:name w:val="append1"/>
    <w:basedOn w:val="a"/>
    <w:rsid w:val="00AB0EEB"/>
    <w:pPr>
      <w:spacing w:after="28" w:line="240" w:lineRule="auto"/>
    </w:pPr>
    <w:rPr>
      <w:rFonts w:ascii="Times New Roman" w:hAnsi="Times New Roman" w:cs="Times New Roman"/>
      <w:i/>
      <w:iCs/>
    </w:rPr>
  </w:style>
  <w:style w:type="paragraph" w:customStyle="1" w:styleId="newncpi">
    <w:name w:val="newncpi"/>
    <w:basedOn w:val="a"/>
    <w:rsid w:val="00AB0EEB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AB0EEB"/>
    <w:pPr>
      <w:spacing w:before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AB0EEB"/>
    <w:pPr>
      <w:spacing w:before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AB0EE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AB0EE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2026-05-23T10:35:00Z</dcterms:created>
  <dcterms:modified xsi:type="dcterms:W3CDTF">2026-05-23T10:36:00Z</dcterms:modified>
</cp:coreProperties>
</file>